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D63E" w14:textId="77777777" w:rsidR="00D84DC4" w:rsidRDefault="00D84DC4">
      <w:pPr>
        <w:rPr>
          <w:b/>
          <w:bCs/>
          <w:u w:val="single"/>
        </w:rPr>
      </w:pPr>
    </w:p>
    <w:p w14:paraId="72BD0F56" w14:textId="5A0250FA" w:rsidR="00A05A33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pacing w:val="40"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N</w:t>
      </w:r>
      <w:r w:rsidR="00A05A33" w:rsidRPr="0019568C">
        <w:rPr>
          <w:rFonts w:ascii="Times New Roman" w:hAnsi="Times New Roman" w:cs="Times New Roman"/>
          <w:b/>
          <w:bCs/>
          <w:spacing w:val="40"/>
          <w:sz w:val="26"/>
          <w:szCs w:val="26"/>
        </w:rPr>
        <w:t>ÁVRH</w:t>
      </w:r>
    </w:p>
    <w:p w14:paraId="582E6734" w14:textId="073A1534" w:rsidR="003222EF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na zaradenie do obchodnej 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 xml:space="preserve">verejnej </w:t>
      </w:r>
      <w:r w:rsidRPr="0019568C">
        <w:rPr>
          <w:rFonts w:ascii="Times New Roman" w:hAnsi="Times New Roman" w:cs="Times New Roman"/>
          <w:b/>
          <w:bCs/>
          <w:sz w:val="26"/>
          <w:szCs w:val="26"/>
        </w:rPr>
        <w:t>súťaže na predaj stavebných pozemkov</w:t>
      </w:r>
      <w:r w:rsidR="00A05A33" w:rsidRPr="0019568C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6AEF77D4" w14:textId="5DB3DCE7" w:rsidR="00A05A33" w:rsidRPr="0019568C" w:rsidRDefault="00D84DC4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</w:rPr>
        <w:t>„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Stavebné pozemky pre účely individuálnej bytovej výstavby</w:t>
      </w:r>
    </w:p>
    <w:p w14:paraId="2EE920C1" w14:textId="7FD4FFFD" w:rsidR="00A05A33" w:rsidRPr="0019568C" w:rsidRDefault="00A05A33" w:rsidP="002370FA">
      <w:pPr>
        <w:spacing w:after="2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v lokalite označenej územným plánom ako „R1“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v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 obci 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Kal</w:t>
      </w:r>
      <w:r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>ná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nad Hronom</w:t>
      </w:r>
      <w:r w:rsidR="00D84DC4" w:rsidRPr="0019568C">
        <w:rPr>
          <w:rFonts w:ascii="Times New Roman" w:hAnsi="Times New Roman" w:cs="Times New Roman"/>
          <w:b/>
          <w:bCs/>
          <w:sz w:val="26"/>
          <w:szCs w:val="26"/>
        </w:rPr>
        <w:t>“</w:t>
      </w:r>
    </w:p>
    <w:p w14:paraId="7D4EDE6E" w14:textId="77777777" w:rsidR="00A05A33" w:rsidRPr="00992460" w:rsidRDefault="00A05A33" w:rsidP="00D84DC4">
      <w:pPr>
        <w:jc w:val="both"/>
        <w:rPr>
          <w:rFonts w:ascii="Times New Roman" w:hAnsi="Times New Roman" w:cs="Times New Roman"/>
          <w:b/>
          <w:bCs/>
        </w:rPr>
      </w:pPr>
    </w:p>
    <w:p w14:paraId="0FD71506" w14:textId="77777777" w:rsidR="00992460" w:rsidRPr="00992460" w:rsidRDefault="00A05A33" w:rsidP="00D84DC4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992460">
        <w:rPr>
          <w:rFonts w:ascii="Times New Roman" w:hAnsi="Times New Roman" w:cs="Times New Roman"/>
          <w:b/>
          <w:bCs/>
          <w:u w:val="single"/>
        </w:rPr>
        <w:t>V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>yhlasovateľ</w:t>
      </w:r>
      <w:r w:rsidRPr="00992460">
        <w:rPr>
          <w:rFonts w:ascii="Times New Roman" w:hAnsi="Times New Roman" w:cs="Times New Roman"/>
          <w:b/>
          <w:bCs/>
          <w:u w:val="single"/>
        </w:rPr>
        <w:t>:</w:t>
      </w:r>
      <w:r w:rsidR="00D84DC4" w:rsidRPr="0099246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5BAB33FE" w14:textId="505AADE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O</w:t>
      </w:r>
      <w:r w:rsidR="00A05A33" w:rsidRPr="00992460">
        <w:rPr>
          <w:rFonts w:ascii="Times New Roman" w:hAnsi="Times New Roman" w:cs="Times New Roman"/>
          <w:b/>
          <w:bCs/>
        </w:rPr>
        <w:t>bec</w:t>
      </w:r>
      <w:r w:rsidRPr="00992460">
        <w:rPr>
          <w:rFonts w:ascii="Times New Roman" w:hAnsi="Times New Roman" w:cs="Times New Roman"/>
          <w:b/>
          <w:bCs/>
        </w:rPr>
        <w:t xml:space="preserve"> K</w:t>
      </w:r>
      <w:r w:rsidR="00A05A33" w:rsidRPr="00992460">
        <w:rPr>
          <w:rFonts w:ascii="Times New Roman" w:hAnsi="Times New Roman" w:cs="Times New Roman"/>
          <w:b/>
          <w:bCs/>
        </w:rPr>
        <w:t>alná nad</w:t>
      </w:r>
      <w:r w:rsidRPr="00992460">
        <w:rPr>
          <w:rFonts w:ascii="Times New Roman" w:hAnsi="Times New Roman" w:cs="Times New Roman"/>
          <w:b/>
          <w:bCs/>
        </w:rPr>
        <w:t xml:space="preserve"> H</w:t>
      </w:r>
      <w:r w:rsidR="00A05A33" w:rsidRPr="00992460">
        <w:rPr>
          <w:rFonts w:ascii="Times New Roman" w:hAnsi="Times New Roman" w:cs="Times New Roman"/>
          <w:b/>
          <w:bCs/>
        </w:rPr>
        <w:t>ronom</w:t>
      </w:r>
    </w:p>
    <w:p w14:paraId="1B468DC6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 xml:space="preserve">Červenej armády 55 </w:t>
      </w:r>
    </w:p>
    <w:p w14:paraId="69FEFF79" w14:textId="77777777" w:rsid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935 32 Kalná nad Hronom</w:t>
      </w:r>
    </w:p>
    <w:p w14:paraId="0F5F8648" w14:textId="43533402" w:rsidR="00D84DC4" w:rsidRPr="00992460" w:rsidRDefault="00D84DC4" w:rsidP="00D84DC4">
      <w:pPr>
        <w:jc w:val="both"/>
        <w:rPr>
          <w:rFonts w:ascii="Times New Roman" w:hAnsi="Times New Roman" w:cs="Times New Roman"/>
          <w:b/>
          <w:bCs/>
        </w:rPr>
      </w:pPr>
      <w:r w:rsidRPr="00992460">
        <w:rPr>
          <w:rFonts w:ascii="Times New Roman" w:hAnsi="Times New Roman" w:cs="Times New Roman"/>
          <w:b/>
          <w:bCs/>
        </w:rPr>
        <w:t>IČO: 00 307 131</w:t>
      </w:r>
      <w:r w:rsidRPr="00992460">
        <w:rPr>
          <w:rFonts w:ascii="Times New Roman" w:hAnsi="Times New Roman" w:cs="Times New Roman"/>
        </w:rPr>
        <w:t xml:space="preserve"> </w:t>
      </w:r>
    </w:p>
    <w:p w14:paraId="358E77F5" w14:textId="77777777" w:rsidR="00A05A33" w:rsidRPr="00992460" w:rsidRDefault="00A05A33">
      <w:pPr>
        <w:rPr>
          <w:rFonts w:ascii="Times New Roman" w:hAnsi="Times New Roman" w:cs="Times New Roman"/>
        </w:rPr>
      </w:pPr>
    </w:p>
    <w:p w14:paraId="2DD7DF0D" w14:textId="4E1B87BA" w:rsidR="00B601A2" w:rsidRPr="00B601A2" w:rsidRDefault="00B601A2">
      <w:pPr>
        <w:rPr>
          <w:rFonts w:ascii="Times New Roman" w:hAnsi="Times New Roman" w:cs="Times New Roman"/>
          <w:b/>
          <w:bCs/>
          <w:u w:val="single"/>
        </w:rPr>
      </w:pPr>
      <w:r w:rsidRPr="00B601A2">
        <w:rPr>
          <w:rFonts w:ascii="Times New Roman" w:hAnsi="Times New Roman" w:cs="Times New Roman"/>
          <w:b/>
          <w:bCs/>
          <w:u w:val="single"/>
        </w:rPr>
        <w:t>Navrhovateľ:</w:t>
      </w:r>
    </w:p>
    <w:p w14:paraId="4C5A87FE" w14:textId="5A814F9B" w:rsidR="00D84DC4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Meno, priezvisko, titul: </w:t>
      </w:r>
    </w:p>
    <w:p w14:paraId="57739B1C" w14:textId="77777777" w:rsidR="00A05A33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232B71E1" w14:textId="77777777" w:rsidR="00A05A33" w:rsidRPr="00992460" w:rsidRDefault="00A05A33" w:rsidP="000A58F8">
      <w:pPr>
        <w:spacing w:line="240" w:lineRule="auto"/>
        <w:rPr>
          <w:rFonts w:ascii="Times New Roman" w:hAnsi="Times New Roman" w:cs="Times New Roman"/>
        </w:rPr>
      </w:pPr>
    </w:p>
    <w:p w14:paraId="0DC322EF" w14:textId="09126EA5" w:rsidR="00D84DC4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Rodné priezvisko: </w:t>
      </w:r>
    </w:p>
    <w:p w14:paraId="62366FC8" w14:textId="77777777" w:rsidR="00A05A33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75E2E444" w14:textId="77777777" w:rsidR="00A05A33" w:rsidRPr="00992460" w:rsidRDefault="00A05A33" w:rsidP="000A58F8">
      <w:pPr>
        <w:spacing w:line="240" w:lineRule="auto"/>
        <w:rPr>
          <w:rFonts w:ascii="Times New Roman" w:hAnsi="Times New Roman" w:cs="Times New Roman"/>
        </w:rPr>
      </w:pPr>
    </w:p>
    <w:p w14:paraId="6C46BA24" w14:textId="5D6B3BD3" w:rsidR="00D84DC4" w:rsidRPr="00992460" w:rsidRDefault="00A05A33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>Rodné číslo</w:t>
      </w:r>
      <w:r w:rsidR="00D84DC4" w:rsidRPr="00992460">
        <w:rPr>
          <w:rFonts w:ascii="Times New Roman" w:hAnsi="Times New Roman" w:cs="Times New Roman"/>
        </w:rPr>
        <w:t>/</w:t>
      </w:r>
      <w:r w:rsidRPr="00992460">
        <w:rPr>
          <w:rFonts w:ascii="Times New Roman" w:hAnsi="Times New Roman" w:cs="Times New Roman"/>
        </w:rPr>
        <w:t>dátum narodenia</w:t>
      </w:r>
      <w:r w:rsidR="00D84DC4" w:rsidRPr="00992460">
        <w:rPr>
          <w:rFonts w:ascii="Times New Roman" w:hAnsi="Times New Roman" w:cs="Times New Roman"/>
        </w:rPr>
        <w:t xml:space="preserve">: </w:t>
      </w:r>
    </w:p>
    <w:p w14:paraId="11128B95" w14:textId="77777777" w:rsidR="00A05A33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79B93B96" w14:textId="77777777" w:rsidR="00A05A33" w:rsidRPr="00992460" w:rsidRDefault="00A05A33" w:rsidP="000A58F8">
      <w:pPr>
        <w:spacing w:line="240" w:lineRule="auto"/>
        <w:rPr>
          <w:rFonts w:ascii="Times New Roman" w:hAnsi="Times New Roman" w:cs="Times New Roman"/>
        </w:rPr>
      </w:pPr>
    </w:p>
    <w:p w14:paraId="2B294A0A" w14:textId="0F819837" w:rsidR="00D84DC4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Adresa trvalého pobytu: </w:t>
      </w:r>
    </w:p>
    <w:p w14:paraId="11AC9448" w14:textId="77777777" w:rsidR="00A05A33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2558D184" w14:textId="77777777" w:rsidR="00A05A33" w:rsidRPr="00992460" w:rsidRDefault="00A05A33" w:rsidP="000A58F8">
      <w:pPr>
        <w:spacing w:line="240" w:lineRule="auto"/>
        <w:rPr>
          <w:rFonts w:ascii="Times New Roman" w:hAnsi="Times New Roman" w:cs="Times New Roman"/>
        </w:rPr>
      </w:pPr>
    </w:p>
    <w:p w14:paraId="6BD7F6C7" w14:textId="19E7E273" w:rsidR="00D84DC4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Kontakt (telefón, mobil, </w:t>
      </w:r>
      <w:r w:rsidR="000327C6">
        <w:rPr>
          <w:rFonts w:ascii="Times New Roman" w:hAnsi="Times New Roman" w:cs="Times New Roman"/>
        </w:rPr>
        <w:t>e</w:t>
      </w:r>
      <w:r w:rsidRPr="00992460">
        <w:rPr>
          <w:rFonts w:ascii="Times New Roman" w:hAnsi="Times New Roman" w:cs="Times New Roman"/>
        </w:rPr>
        <w:t xml:space="preserve">mail): </w:t>
      </w:r>
    </w:p>
    <w:p w14:paraId="710F0D3F" w14:textId="77777777" w:rsidR="00D84DC4" w:rsidRPr="00992460" w:rsidRDefault="00D84DC4" w:rsidP="000A58F8">
      <w:pPr>
        <w:spacing w:line="240" w:lineRule="auto"/>
        <w:rPr>
          <w:rFonts w:ascii="Times New Roman" w:hAnsi="Times New Roman" w:cs="Times New Roman"/>
        </w:rPr>
      </w:pPr>
      <w:r w:rsidRPr="00992460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047B7E9D" w14:textId="77777777" w:rsidR="00A05A33" w:rsidRDefault="00A05A33" w:rsidP="0088479F">
      <w:pPr>
        <w:jc w:val="both"/>
        <w:rPr>
          <w:rFonts w:ascii="Times New Roman" w:hAnsi="Times New Roman" w:cs="Times New Roman"/>
        </w:rPr>
      </w:pPr>
    </w:p>
    <w:p w14:paraId="67F4AA6A" w14:textId="6958DDB0" w:rsidR="000A58F8" w:rsidRPr="00992460" w:rsidRDefault="000A58F8" w:rsidP="008847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Bankové spojenie/IBAN:  ..........................................................................................</w:t>
      </w:r>
    </w:p>
    <w:p w14:paraId="21EE5B45" w14:textId="77777777" w:rsidR="00A90439" w:rsidRDefault="00A90439" w:rsidP="00AE66AC">
      <w:pPr>
        <w:jc w:val="both"/>
        <w:rPr>
          <w:rFonts w:ascii="Times New Roman" w:hAnsi="Times New Roman" w:cs="Times New Roman"/>
        </w:rPr>
      </w:pPr>
    </w:p>
    <w:p w14:paraId="533A2290" w14:textId="3C6C4DB8" w:rsidR="0088479F" w:rsidRDefault="00D84DC4" w:rsidP="0087542A">
      <w:pPr>
        <w:ind w:firstLine="708"/>
        <w:jc w:val="both"/>
        <w:rPr>
          <w:rFonts w:ascii="Times New Roman" w:hAnsi="Times New Roman" w:cs="Times New Roman"/>
        </w:rPr>
      </w:pPr>
      <w:r w:rsidRPr="0087542A">
        <w:rPr>
          <w:rFonts w:ascii="Times New Roman" w:hAnsi="Times New Roman" w:cs="Times New Roman"/>
        </w:rPr>
        <w:t>Svoj</w:t>
      </w:r>
      <w:r w:rsidR="0087542A">
        <w:rPr>
          <w:rFonts w:ascii="Times New Roman" w:hAnsi="Times New Roman" w:cs="Times New Roman"/>
        </w:rPr>
        <w:t>i</w:t>
      </w:r>
      <w:r w:rsidRPr="0087542A">
        <w:rPr>
          <w:rFonts w:ascii="Times New Roman" w:hAnsi="Times New Roman" w:cs="Times New Roman"/>
        </w:rPr>
        <w:t>m podpisom potvrdzujem, že mám záujem o kúpu nehnuteľnosti – stavebný pozemok</w:t>
      </w:r>
      <w:r w:rsidR="0088479F" w:rsidRPr="0087542A">
        <w:rPr>
          <w:rFonts w:ascii="Times New Roman" w:hAnsi="Times New Roman" w:cs="Times New Roman"/>
        </w:rPr>
        <w:t xml:space="preserve"> </w:t>
      </w:r>
      <w:r w:rsidR="00F050D2" w:rsidRPr="0087542A">
        <w:rPr>
          <w:rFonts w:ascii="Times New Roman" w:hAnsi="Times New Roman" w:cs="Times New Roman"/>
        </w:rPr>
        <w:t>v lokalite označenej územným plánom ako „R1“ v obci Kalná nad Hronom</w:t>
      </w:r>
      <w:r w:rsidR="0088479F" w:rsidRPr="0087542A">
        <w:rPr>
          <w:rFonts w:ascii="Times New Roman" w:hAnsi="Times New Roman" w:cs="Times New Roman"/>
        </w:rPr>
        <w:t>,</w:t>
      </w:r>
      <w:r w:rsidRPr="0087542A">
        <w:rPr>
          <w:rFonts w:ascii="Times New Roman" w:hAnsi="Times New Roman" w:cs="Times New Roman"/>
        </w:rPr>
        <w:t xml:space="preserve"> k.ú</w:t>
      </w:r>
      <w:r w:rsidR="0088479F" w:rsidRPr="0087542A">
        <w:rPr>
          <w:rFonts w:ascii="Times New Roman" w:hAnsi="Times New Roman" w:cs="Times New Roman"/>
        </w:rPr>
        <w:t>.</w:t>
      </w:r>
      <w:r w:rsidRPr="0087542A">
        <w:rPr>
          <w:rFonts w:ascii="Times New Roman" w:hAnsi="Times New Roman" w:cs="Times New Roman"/>
        </w:rPr>
        <w:t xml:space="preserve"> </w:t>
      </w:r>
      <w:r w:rsidR="0088479F" w:rsidRPr="0087542A">
        <w:rPr>
          <w:rFonts w:ascii="Times New Roman" w:hAnsi="Times New Roman" w:cs="Times New Roman"/>
        </w:rPr>
        <w:t>Kaln</w:t>
      </w:r>
      <w:r w:rsidR="00F050D2" w:rsidRPr="0087542A">
        <w:rPr>
          <w:rFonts w:ascii="Times New Roman" w:hAnsi="Times New Roman" w:cs="Times New Roman"/>
        </w:rPr>
        <w:t>á</w:t>
      </w:r>
      <w:r w:rsidRPr="0087542A">
        <w:rPr>
          <w:rFonts w:ascii="Times New Roman" w:hAnsi="Times New Roman" w:cs="Times New Roman"/>
        </w:rPr>
        <w:t xml:space="preserve"> </w:t>
      </w:r>
      <w:r w:rsidR="0088479F" w:rsidRPr="0087542A">
        <w:rPr>
          <w:rFonts w:ascii="Times New Roman" w:hAnsi="Times New Roman" w:cs="Times New Roman"/>
        </w:rPr>
        <w:t>a to pre účely individuálnej bytovej výstavby:</w:t>
      </w:r>
    </w:p>
    <w:p w14:paraId="3C18F195" w14:textId="77777777" w:rsidR="00705036" w:rsidRDefault="00705036" w:rsidP="0087542A">
      <w:pPr>
        <w:ind w:firstLine="708"/>
        <w:jc w:val="both"/>
        <w:rPr>
          <w:rFonts w:ascii="Times New Roman" w:hAnsi="Times New Roman" w:cs="Times New Roman"/>
        </w:rPr>
      </w:pPr>
    </w:p>
    <w:p w14:paraId="3075FF3C" w14:textId="23F8AC49" w:rsidR="00F050D2" w:rsidRPr="00705036" w:rsidRDefault="00405E5D" w:rsidP="0070503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Pr="00405E5D">
        <w:rPr>
          <w:rFonts w:ascii="Times New Roman" w:hAnsi="Times New Roman" w:cs="Times New Roman"/>
          <w:i/>
          <w:iCs/>
        </w:rPr>
        <w:t>V tabuľke zakrúžkujte číslo/čísla pozemku/pozemkov a dopíšte navrhovanú kúpnu cenu + prioritu pozemku od 1 do 5. Minimálne 1 pozemok, maximálne 5 pozemkov</w:t>
      </w:r>
      <w:r>
        <w:rPr>
          <w:rFonts w:ascii="Times New Roman" w:hAnsi="Times New Roman" w:cs="Times New Roman"/>
        </w:rPr>
        <w:t xml:space="preserve">). </w:t>
      </w:r>
    </w:p>
    <w:p w14:paraId="636A1779" w14:textId="77777777" w:rsidR="00A90439" w:rsidRDefault="00A90439" w:rsidP="0088479F">
      <w:pPr>
        <w:jc w:val="both"/>
      </w:pPr>
    </w:p>
    <w:tbl>
      <w:tblPr>
        <w:tblStyle w:val="Mriekatabuky"/>
        <w:tblW w:w="9498" w:type="dxa"/>
        <w:tblInd w:w="-289" w:type="dxa"/>
        <w:tblLook w:val="04A0" w:firstRow="1" w:lastRow="0" w:firstColumn="1" w:lastColumn="0" w:noHBand="0" w:noVBand="1"/>
      </w:tblPr>
      <w:tblGrid>
        <w:gridCol w:w="994"/>
        <w:gridCol w:w="1420"/>
        <w:gridCol w:w="1372"/>
        <w:gridCol w:w="1172"/>
        <w:gridCol w:w="918"/>
        <w:gridCol w:w="1310"/>
        <w:gridCol w:w="1272"/>
        <w:gridCol w:w="1040"/>
      </w:tblGrid>
      <w:tr w:rsidR="00BD0C22" w:rsidRPr="00F050D2" w14:paraId="4739F18B" w14:textId="48EF78D0" w:rsidTr="0043072E">
        <w:trPr>
          <w:trHeight w:val="509"/>
        </w:trPr>
        <w:tc>
          <w:tcPr>
            <w:tcW w:w="851" w:type="dxa"/>
          </w:tcPr>
          <w:p w14:paraId="39E51F68" w14:textId="77777777" w:rsidR="00BD0C22" w:rsidRPr="0043072E" w:rsidRDefault="00BD0C22" w:rsidP="00A2268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Pozemok</w:t>
            </w:r>
          </w:p>
          <w:p w14:paraId="658B25AA" w14:textId="112F989F" w:rsidR="00BD0C22" w:rsidRPr="0043072E" w:rsidRDefault="00BD0C22" w:rsidP="00A2268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č. </w:t>
            </w:r>
          </w:p>
        </w:tc>
        <w:tc>
          <w:tcPr>
            <w:tcW w:w="1449" w:type="dxa"/>
          </w:tcPr>
          <w:p w14:paraId="07EB5AA9" w14:textId="7E3705C4" w:rsidR="00BD0C22" w:rsidRPr="0043072E" w:rsidRDefault="00BD0C22" w:rsidP="00A2268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Parcelné číslo</w:t>
            </w:r>
          </w:p>
          <w:p w14:paraId="1955B41C" w14:textId="77777777" w:rsidR="00BD0C22" w:rsidRPr="0043072E" w:rsidRDefault="00BD0C22" w:rsidP="00A2268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</w:tcPr>
          <w:p w14:paraId="2630C7BF" w14:textId="72EDFCB2" w:rsidR="00BD0C22" w:rsidRPr="0043072E" w:rsidRDefault="00BD0C22" w:rsidP="00A2268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Druh pozemku</w:t>
            </w:r>
          </w:p>
        </w:tc>
        <w:tc>
          <w:tcPr>
            <w:tcW w:w="1196" w:type="dxa"/>
          </w:tcPr>
          <w:p w14:paraId="191F7F68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Výmera</w:t>
            </w:r>
          </w:p>
          <w:p w14:paraId="386BADD3" w14:textId="68678069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m</w:t>
            </w:r>
            <w:r w:rsidRPr="0043072E"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19" w:type="dxa"/>
          </w:tcPr>
          <w:p w14:paraId="6CADFC6F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Katastr.</w:t>
            </w:r>
          </w:p>
          <w:p w14:paraId="6F58C31A" w14:textId="6BF22F24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územie</w:t>
            </w:r>
          </w:p>
        </w:tc>
        <w:tc>
          <w:tcPr>
            <w:tcW w:w="1360" w:type="dxa"/>
          </w:tcPr>
          <w:p w14:paraId="3B41B41B" w14:textId="0418B5DC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Min. kúpna cena</w:t>
            </w:r>
          </w:p>
        </w:tc>
        <w:tc>
          <w:tcPr>
            <w:tcW w:w="1272" w:type="dxa"/>
          </w:tcPr>
          <w:p w14:paraId="62A74CCB" w14:textId="26FC6B4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Navrhovaná kúpna cena</w:t>
            </w:r>
          </w:p>
        </w:tc>
        <w:tc>
          <w:tcPr>
            <w:tcW w:w="1044" w:type="dxa"/>
          </w:tcPr>
          <w:p w14:paraId="771962C0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Priorita</w:t>
            </w:r>
          </w:p>
          <w:p w14:paraId="25FA9AA2" w14:textId="4D179E5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pozemku</w:t>
            </w:r>
          </w:p>
        </w:tc>
      </w:tr>
      <w:tr w:rsidR="00BD0C22" w:rsidRPr="00F050D2" w14:paraId="56A4299C" w14:textId="251C791E" w:rsidTr="0043072E">
        <w:trPr>
          <w:trHeight w:val="285"/>
        </w:trPr>
        <w:tc>
          <w:tcPr>
            <w:tcW w:w="851" w:type="dxa"/>
            <w:vAlign w:val="center"/>
          </w:tcPr>
          <w:p w14:paraId="14F44D9F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1A24FE52" w14:textId="0056AA00" w:rsidR="00BD0C22" w:rsidRPr="0043072E" w:rsidRDefault="00BD0C22" w:rsidP="00A22686">
            <w:pPr>
              <w:contextualSpacing/>
              <w:jc w:val="both"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2301,2361</w:t>
            </w:r>
          </w:p>
        </w:tc>
        <w:tc>
          <w:tcPr>
            <w:tcW w:w="1407" w:type="dxa"/>
          </w:tcPr>
          <w:p w14:paraId="7B52845B" w14:textId="3BCDAB7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27AC8EB9" w14:textId="6E5A0466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745,00</w:t>
            </w:r>
          </w:p>
        </w:tc>
        <w:tc>
          <w:tcPr>
            <w:tcW w:w="919" w:type="dxa"/>
          </w:tcPr>
          <w:p w14:paraId="21EC05D5" w14:textId="477FA832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76A87FD0" w14:textId="39CE00F5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49 915 EUR</w:t>
            </w:r>
          </w:p>
        </w:tc>
        <w:tc>
          <w:tcPr>
            <w:tcW w:w="1272" w:type="dxa"/>
          </w:tcPr>
          <w:p w14:paraId="393C3AAF" w14:textId="5B77CF66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505F47BE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3E01A02A" w14:textId="03136A74" w:rsidTr="0043072E">
        <w:trPr>
          <w:trHeight w:val="285"/>
        </w:trPr>
        <w:tc>
          <w:tcPr>
            <w:tcW w:w="851" w:type="dxa"/>
            <w:vAlign w:val="center"/>
          </w:tcPr>
          <w:p w14:paraId="72DD1DEF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34400855" w14:textId="5C1243A2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2303,2363</w:t>
            </w:r>
          </w:p>
        </w:tc>
        <w:tc>
          <w:tcPr>
            <w:tcW w:w="1407" w:type="dxa"/>
          </w:tcPr>
          <w:p w14:paraId="27D258FB" w14:textId="3999D99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4BAC521A" w14:textId="0E67ABBA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919,00</w:t>
            </w:r>
          </w:p>
        </w:tc>
        <w:tc>
          <w:tcPr>
            <w:tcW w:w="919" w:type="dxa"/>
          </w:tcPr>
          <w:p w14:paraId="2CD67CC6" w14:textId="07645571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3B7D7CCA" w14:textId="2F0798B6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61 573 EUR</w:t>
            </w:r>
          </w:p>
        </w:tc>
        <w:tc>
          <w:tcPr>
            <w:tcW w:w="1272" w:type="dxa"/>
          </w:tcPr>
          <w:p w14:paraId="58292873" w14:textId="1E5C717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1AE7A003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4CAD4C2" w14:textId="72C551AA" w:rsidTr="0043072E">
        <w:trPr>
          <w:trHeight w:val="300"/>
        </w:trPr>
        <w:tc>
          <w:tcPr>
            <w:tcW w:w="851" w:type="dxa"/>
            <w:vAlign w:val="center"/>
          </w:tcPr>
          <w:p w14:paraId="5F6A43AC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1A6CC60F" w14:textId="7E9203A9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2304,2364</w:t>
            </w:r>
          </w:p>
        </w:tc>
        <w:tc>
          <w:tcPr>
            <w:tcW w:w="1407" w:type="dxa"/>
          </w:tcPr>
          <w:p w14:paraId="0AB30437" w14:textId="2DA63C61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10B56695" w14:textId="3A33BCFC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914,00</w:t>
            </w:r>
          </w:p>
        </w:tc>
        <w:tc>
          <w:tcPr>
            <w:tcW w:w="919" w:type="dxa"/>
          </w:tcPr>
          <w:p w14:paraId="1A2D293D" w14:textId="2F2E8A45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5193CB19" w14:textId="517A5290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61 238 EUR</w:t>
            </w:r>
          </w:p>
        </w:tc>
        <w:tc>
          <w:tcPr>
            <w:tcW w:w="1272" w:type="dxa"/>
          </w:tcPr>
          <w:p w14:paraId="2DE351EE" w14:textId="5B79D445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16DAD0A2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24386006" w14:textId="15B60AEC" w:rsidTr="0043072E">
        <w:trPr>
          <w:trHeight w:val="300"/>
        </w:trPr>
        <w:tc>
          <w:tcPr>
            <w:tcW w:w="851" w:type="dxa"/>
            <w:vAlign w:val="center"/>
          </w:tcPr>
          <w:p w14:paraId="7450B9EA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5C7CB577" w14:textId="12F1228E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2305,2365</w:t>
            </w:r>
          </w:p>
        </w:tc>
        <w:tc>
          <w:tcPr>
            <w:tcW w:w="1407" w:type="dxa"/>
          </w:tcPr>
          <w:p w14:paraId="57F942FD" w14:textId="298787E9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108BBCDA" w14:textId="6DE5F526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905,00</w:t>
            </w:r>
          </w:p>
        </w:tc>
        <w:tc>
          <w:tcPr>
            <w:tcW w:w="919" w:type="dxa"/>
          </w:tcPr>
          <w:p w14:paraId="5BD8C1F9" w14:textId="277B5814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259651F0" w14:textId="5CBE2CFC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60 635 EUR</w:t>
            </w:r>
          </w:p>
        </w:tc>
        <w:tc>
          <w:tcPr>
            <w:tcW w:w="1272" w:type="dxa"/>
          </w:tcPr>
          <w:p w14:paraId="12D22DEC" w14:textId="6BD14670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03CDB862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A4A1A30" w14:textId="5496B67F" w:rsidTr="0043072E">
        <w:trPr>
          <w:trHeight w:val="300"/>
        </w:trPr>
        <w:tc>
          <w:tcPr>
            <w:tcW w:w="851" w:type="dxa"/>
            <w:vAlign w:val="center"/>
          </w:tcPr>
          <w:p w14:paraId="21C87CE1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2CD185E2" w14:textId="6DD67D3A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2306,2366</w:t>
            </w:r>
          </w:p>
        </w:tc>
        <w:tc>
          <w:tcPr>
            <w:tcW w:w="1407" w:type="dxa"/>
          </w:tcPr>
          <w:p w14:paraId="236B8E25" w14:textId="3556650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7038E313" w14:textId="29FA9856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919" w:type="dxa"/>
          </w:tcPr>
          <w:p w14:paraId="516C549A" w14:textId="41EEB708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43F665CC" w14:textId="06D0B51D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60 300 EUR</w:t>
            </w:r>
          </w:p>
        </w:tc>
        <w:tc>
          <w:tcPr>
            <w:tcW w:w="1272" w:type="dxa"/>
          </w:tcPr>
          <w:p w14:paraId="5EAC1262" w14:textId="56881BB1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34E415B5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43066FC1" w14:textId="40641100" w:rsidTr="0043072E">
        <w:trPr>
          <w:trHeight w:val="300"/>
        </w:trPr>
        <w:tc>
          <w:tcPr>
            <w:tcW w:w="851" w:type="dxa"/>
            <w:vAlign w:val="center"/>
          </w:tcPr>
          <w:p w14:paraId="57DB5C15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0C7D32DC" w14:textId="0BCEDFB5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2314</w:t>
            </w:r>
          </w:p>
        </w:tc>
        <w:tc>
          <w:tcPr>
            <w:tcW w:w="1407" w:type="dxa"/>
          </w:tcPr>
          <w:p w14:paraId="156877C2" w14:textId="4A0C278F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63C7170E" w14:textId="2086C2F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86</w:t>
            </w:r>
            <w:r w:rsidR="005011DF">
              <w:rPr>
                <w:rFonts w:ascii="Times New Roman" w:hAnsi="Times New Roman"/>
                <w:sz w:val="20"/>
                <w:szCs w:val="20"/>
              </w:rPr>
              <w:t>6</w:t>
            </w:r>
            <w:r w:rsidRPr="0043072E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919" w:type="dxa"/>
          </w:tcPr>
          <w:p w14:paraId="67CC5C29" w14:textId="7DF0777B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25F87633" w14:textId="3E6C5652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58 0</w:t>
            </w:r>
            <w:r w:rsidR="005011DF">
              <w:rPr>
                <w:rFonts w:ascii="Times New Roman" w:hAnsi="Times New Roman"/>
                <w:b/>
                <w:bCs/>
                <w:sz w:val="20"/>
                <w:szCs w:val="20"/>
              </w:rPr>
              <w:t>22</w:t>
            </w: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EUR</w:t>
            </w:r>
          </w:p>
        </w:tc>
        <w:tc>
          <w:tcPr>
            <w:tcW w:w="1272" w:type="dxa"/>
          </w:tcPr>
          <w:p w14:paraId="47DB4C2F" w14:textId="3E9B2972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59ED04BD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1C81B25" w14:textId="0A016A28" w:rsidTr="0043072E">
        <w:trPr>
          <w:trHeight w:val="300"/>
        </w:trPr>
        <w:tc>
          <w:tcPr>
            <w:tcW w:w="851" w:type="dxa"/>
            <w:vAlign w:val="center"/>
          </w:tcPr>
          <w:p w14:paraId="68FA204B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03C9C589" w14:textId="7F99787A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2315</w:t>
            </w:r>
          </w:p>
        </w:tc>
        <w:tc>
          <w:tcPr>
            <w:tcW w:w="1407" w:type="dxa"/>
          </w:tcPr>
          <w:p w14:paraId="5EB5CDA3" w14:textId="04412BA4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7F9ED1BC" w14:textId="2069323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980,00</w:t>
            </w:r>
          </w:p>
        </w:tc>
        <w:tc>
          <w:tcPr>
            <w:tcW w:w="919" w:type="dxa"/>
          </w:tcPr>
          <w:p w14:paraId="0AE10C3E" w14:textId="0D24B820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769F4C36" w14:textId="727D1E26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65 660 EUR</w:t>
            </w:r>
          </w:p>
        </w:tc>
        <w:tc>
          <w:tcPr>
            <w:tcW w:w="1272" w:type="dxa"/>
          </w:tcPr>
          <w:p w14:paraId="583B9B77" w14:textId="6191D394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73522911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5BB03F88" w14:textId="7BA40F86" w:rsidTr="0043072E">
        <w:trPr>
          <w:trHeight w:val="300"/>
        </w:trPr>
        <w:tc>
          <w:tcPr>
            <w:tcW w:w="851" w:type="dxa"/>
            <w:vAlign w:val="center"/>
          </w:tcPr>
          <w:p w14:paraId="74C61808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2B6A032D" w14:textId="4FD86AA6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2316</w:t>
            </w:r>
          </w:p>
        </w:tc>
        <w:tc>
          <w:tcPr>
            <w:tcW w:w="1407" w:type="dxa"/>
          </w:tcPr>
          <w:p w14:paraId="6E94D095" w14:textId="67628B7A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5E12E7A0" w14:textId="7EB92C5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888,00</w:t>
            </w:r>
          </w:p>
        </w:tc>
        <w:tc>
          <w:tcPr>
            <w:tcW w:w="919" w:type="dxa"/>
          </w:tcPr>
          <w:p w14:paraId="164CDCF0" w14:textId="54B862A4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1DC4A7AD" w14:textId="44FA7D8F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59 496 EUR</w:t>
            </w:r>
          </w:p>
        </w:tc>
        <w:tc>
          <w:tcPr>
            <w:tcW w:w="1272" w:type="dxa"/>
          </w:tcPr>
          <w:p w14:paraId="1C614C13" w14:textId="326EB47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5FF48EC6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2E7DA3D2" w14:textId="46C61F6F" w:rsidTr="0043072E">
        <w:trPr>
          <w:trHeight w:val="300"/>
        </w:trPr>
        <w:tc>
          <w:tcPr>
            <w:tcW w:w="851" w:type="dxa"/>
            <w:vAlign w:val="center"/>
          </w:tcPr>
          <w:p w14:paraId="13821AF4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3BCA9D32" w14:textId="128F9A87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2317</w:t>
            </w:r>
          </w:p>
        </w:tc>
        <w:tc>
          <w:tcPr>
            <w:tcW w:w="1407" w:type="dxa"/>
          </w:tcPr>
          <w:p w14:paraId="0150AE41" w14:textId="41DDBBFA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0F399C27" w14:textId="20E7122C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884,00</w:t>
            </w:r>
          </w:p>
        </w:tc>
        <w:tc>
          <w:tcPr>
            <w:tcW w:w="919" w:type="dxa"/>
          </w:tcPr>
          <w:p w14:paraId="302841E9" w14:textId="40ACFE34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13756066" w14:textId="58AFA433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59 228 EUR</w:t>
            </w:r>
          </w:p>
        </w:tc>
        <w:tc>
          <w:tcPr>
            <w:tcW w:w="1272" w:type="dxa"/>
          </w:tcPr>
          <w:p w14:paraId="18FFF599" w14:textId="5C0D77E4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39B0BF77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435D612C" w14:textId="4AA9CE16" w:rsidTr="0043072E">
        <w:trPr>
          <w:trHeight w:val="300"/>
        </w:trPr>
        <w:tc>
          <w:tcPr>
            <w:tcW w:w="851" w:type="dxa"/>
            <w:vAlign w:val="center"/>
          </w:tcPr>
          <w:p w14:paraId="25027815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2A7F6578" w14:textId="1F9D7D5F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2318</w:t>
            </w:r>
          </w:p>
        </w:tc>
        <w:tc>
          <w:tcPr>
            <w:tcW w:w="1407" w:type="dxa"/>
          </w:tcPr>
          <w:p w14:paraId="6AC59614" w14:textId="316D102F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391B7AA9" w14:textId="5BB0F28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880,00</w:t>
            </w:r>
          </w:p>
        </w:tc>
        <w:tc>
          <w:tcPr>
            <w:tcW w:w="919" w:type="dxa"/>
          </w:tcPr>
          <w:p w14:paraId="6E3D6B26" w14:textId="47A0D573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45449521" w14:textId="653B1CC8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58 960 EUR</w:t>
            </w:r>
          </w:p>
        </w:tc>
        <w:tc>
          <w:tcPr>
            <w:tcW w:w="1272" w:type="dxa"/>
          </w:tcPr>
          <w:p w14:paraId="7319E46F" w14:textId="0BBD570C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6F53F516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DA63B72" w14:textId="59CB0D15" w:rsidTr="0043072E">
        <w:trPr>
          <w:trHeight w:val="300"/>
        </w:trPr>
        <w:tc>
          <w:tcPr>
            <w:tcW w:w="851" w:type="dxa"/>
            <w:vAlign w:val="center"/>
          </w:tcPr>
          <w:p w14:paraId="7065AFB8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36BE3A78" w14:textId="177F9B33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2319</w:t>
            </w:r>
          </w:p>
        </w:tc>
        <w:tc>
          <w:tcPr>
            <w:tcW w:w="1407" w:type="dxa"/>
          </w:tcPr>
          <w:p w14:paraId="081324C7" w14:textId="085AB84B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61768E61" w14:textId="2E552F5D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876,00</w:t>
            </w:r>
          </w:p>
        </w:tc>
        <w:tc>
          <w:tcPr>
            <w:tcW w:w="919" w:type="dxa"/>
          </w:tcPr>
          <w:p w14:paraId="1C40FFE6" w14:textId="00297E57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04A5DA2C" w14:textId="27CBFFD9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58 692 EUR</w:t>
            </w:r>
          </w:p>
        </w:tc>
        <w:tc>
          <w:tcPr>
            <w:tcW w:w="1272" w:type="dxa"/>
          </w:tcPr>
          <w:p w14:paraId="69AF85A0" w14:textId="79C12C71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5DC1B253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3ED81399" w14:textId="7911E870" w:rsidTr="0043072E">
        <w:trPr>
          <w:trHeight w:val="300"/>
        </w:trPr>
        <w:tc>
          <w:tcPr>
            <w:tcW w:w="851" w:type="dxa"/>
            <w:vAlign w:val="center"/>
          </w:tcPr>
          <w:p w14:paraId="3D43429B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689A3016" w14:textId="11DB3573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2320</w:t>
            </w:r>
          </w:p>
        </w:tc>
        <w:tc>
          <w:tcPr>
            <w:tcW w:w="1407" w:type="dxa"/>
          </w:tcPr>
          <w:p w14:paraId="585F0501" w14:textId="35EB2B4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504FE941" w14:textId="1506C21A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872,00</w:t>
            </w:r>
          </w:p>
        </w:tc>
        <w:tc>
          <w:tcPr>
            <w:tcW w:w="919" w:type="dxa"/>
          </w:tcPr>
          <w:p w14:paraId="24B4400D" w14:textId="52E06FC0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3209F99B" w14:textId="5822DD7B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58 424 EUR</w:t>
            </w:r>
          </w:p>
        </w:tc>
        <w:tc>
          <w:tcPr>
            <w:tcW w:w="1272" w:type="dxa"/>
          </w:tcPr>
          <w:p w14:paraId="43B982B4" w14:textId="02D2D70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3F0F068D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1EF710F6" w14:textId="57308011" w:rsidTr="0043072E">
        <w:trPr>
          <w:trHeight w:val="300"/>
        </w:trPr>
        <w:tc>
          <w:tcPr>
            <w:tcW w:w="851" w:type="dxa"/>
            <w:vAlign w:val="center"/>
          </w:tcPr>
          <w:p w14:paraId="0274B71E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1B6603D4" w14:textId="7D405E32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2321</w:t>
            </w:r>
          </w:p>
        </w:tc>
        <w:tc>
          <w:tcPr>
            <w:tcW w:w="1407" w:type="dxa"/>
          </w:tcPr>
          <w:p w14:paraId="52A1A7E7" w14:textId="40400F20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1EB336FE" w14:textId="3F512594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871,00</w:t>
            </w:r>
          </w:p>
        </w:tc>
        <w:tc>
          <w:tcPr>
            <w:tcW w:w="919" w:type="dxa"/>
          </w:tcPr>
          <w:p w14:paraId="5C51723B" w14:textId="072BEFAC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3B9837F9" w14:textId="4C97939F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58 357 EUR</w:t>
            </w:r>
          </w:p>
        </w:tc>
        <w:tc>
          <w:tcPr>
            <w:tcW w:w="1272" w:type="dxa"/>
          </w:tcPr>
          <w:p w14:paraId="59A80C92" w14:textId="6D8FD14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7AADE004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5C036935" w14:textId="7B4A3898" w:rsidTr="0043072E">
        <w:trPr>
          <w:trHeight w:val="300"/>
        </w:trPr>
        <w:tc>
          <w:tcPr>
            <w:tcW w:w="851" w:type="dxa"/>
            <w:vAlign w:val="center"/>
          </w:tcPr>
          <w:p w14:paraId="075271A1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4AF68AE4" w14:textId="6165AE17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2328</w:t>
            </w:r>
          </w:p>
        </w:tc>
        <w:tc>
          <w:tcPr>
            <w:tcW w:w="1407" w:type="dxa"/>
          </w:tcPr>
          <w:p w14:paraId="00DDF32D" w14:textId="2E97D97D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5DC6B5FA" w14:textId="271B7935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2B400D3E" w14:textId="3B964FF5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5348C529" w14:textId="6E070FBA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29C0943B" w14:textId="415C714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696A1681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1B8DA588" w14:textId="750FBFD5" w:rsidTr="0043072E">
        <w:trPr>
          <w:trHeight w:val="300"/>
        </w:trPr>
        <w:tc>
          <w:tcPr>
            <w:tcW w:w="851" w:type="dxa"/>
            <w:vAlign w:val="center"/>
          </w:tcPr>
          <w:p w14:paraId="09E804ED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2C2F183D" w14:textId="574BBCB2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2327</w:t>
            </w:r>
          </w:p>
        </w:tc>
        <w:tc>
          <w:tcPr>
            <w:tcW w:w="1407" w:type="dxa"/>
          </w:tcPr>
          <w:p w14:paraId="2511B671" w14:textId="04F8799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3390C553" w14:textId="6405A2F2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53EEC470" w14:textId="108645DF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09F2DAE0" w14:textId="1FF35207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44C38337" w14:textId="1273861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783F5279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4EA903F" w14:textId="3C56A40E" w:rsidTr="0043072E">
        <w:trPr>
          <w:trHeight w:val="300"/>
        </w:trPr>
        <w:tc>
          <w:tcPr>
            <w:tcW w:w="851" w:type="dxa"/>
            <w:vAlign w:val="center"/>
          </w:tcPr>
          <w:p w14:paraId="24141000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6911C1A3" w14:textId="5E0F470D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2326</w:t>
            </w:r>
          </w:p>
        </w:tc>
        <w:tc>
          <w:tcPr>
            <w:tcW w:w="1407" w:type="dxa"/>
          </w:tcPr>
          <w:p w14:paraId="30B68F51" w14:textId="2C7CFB1D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66A4DC8E" w14:textId="4748FCB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5DAE3463" w14:textId="0A3323A7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7F1C9D04" w14:textId="549E88F8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07C0A79B" w14:textId="74EC0881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62E07EC2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4ED9BBA9" w14:textId="4435DE94" w:rsidTr="0043072E">
        <w:trPr>
          <w:trHeight w:val="300"/>
        </w:trPr>
        <w:tc>
          <w:tcPr>
            <w:tcW w:w="851" w:type="dxa"/>
            <w:vAlign w:val="center"/>
          </w:tcPr>
          <w:p w14:paraId="35AC776F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144BC2C3" w14:textId="2532F23A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2325</w:t>
            </w:r>
          </w:p>
        </w:tc>
        <w:tc>
          <w:tcPr>
            <w:tcW w:w="1407" w:type="dxa"/>
          </w:tcPr>
          <w:p w14:paraId="346EC028" w14:textId="783E880A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17CE886A" w14:textId="56133040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695401BA" w14:textId="66EB7483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56D337C0" w14:textId="60F9754C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000EB245" w14:textId="1E0F292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61A8B35F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5C879EA0" w14:textId="7A9781D5" w:rsidTr="0043072E">
        <w:trPr>
          <w:trHeight w:val="300"/>
        </w:trPr>
        <w:tc>
          <w:tcPr>
            <w:tcW w:w="851" w:type="dxa"/>
            <w:vAlign w:val="center"/>
          </w:tcPr>
          <w:p w14:paraId="12011DE3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6393505F" w14:textId="6209BFFC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2324</w:t>
            </w:r>
          </w:p>
        </w:tc>
        <w:tc>
          <w:tcPr>
            <w:tcW w:w="1407" w:type="dxa"/>
          </w:tcPr>
          <w:p w14:paraId="4FE44643" w14:textId="04179738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0368460B" w14:textId="392EDD32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5253D555" w14:textId="71E1C44A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752C06B3" w14:textId="5D15D154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350A05A7" w14:textId="46A9E953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215CCFC7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06AA274" w14:textId="32038AAE" w:rsidTr="0043072E">
        <w:trPr>
          <w:trHeight w:val="300"/>
        </w:trPr>
        <w:tc>
          <w:tcPr>
            <w:tcW w:w="851" w:type="dxa"/>
            <w:vAlign w:val="center"/>
          </w:tcPr>
          <w:p w14:paraId="59DD3A7D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1AA2C943" w14:textId="48E787CD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2323</w:t>
            </w:r>
          </w:p>
        </w:tc>
        <w:tc>
          <w:tcPr>
            <w:tcW w:w="1407" w:type="dxa"/>
          </w:tcPr>
          <w:p w14:paraId="1719A980" w14:textId="680A07B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4E88500B" w14:textId="55E887C0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893,00</w:t>
            </w:r>
          </w:p>
        </w:tc>
        <w:tc>
          <w:tcPr>
            <w:tcW w:w="919" w:type="dxa"/>
          </w:tcPr>
          <w:p w14:paraId="5E7386D8" w14:textId="7D345100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1108E5F0" w14:textId="290C72DC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59 831 EUR</w:t>
            </w:r>
          </w:p>
        </w:tc>
        <w:tc>
          <w:tcPr>
            <w:tcW w:w="1272" w:type="dxa"/>
          </w:tcPr>
          <w:p w14:paraId="1D69D705" w14:textId="7F68E52C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4CEC10B3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D0C22" w:rsidRPr="00F050D2" w14:paraId="07A6FE45" w14:textId="60507E4B" w:rsidTr="0043072E">
        <w:trPr>
          <w:trHeight w:val="300"/>
        </w:trPr>
        <w:tc>
          <w:tcPr>
            <w:tcW w:w="851" w:type="dxa"/>
            <w:vAlign w:val="center"/>
          </w:tcPr>
          <w:p w14:paraId="15E6E222" w14:textId="77777777" w:rsidR="00BD0C22" w:rsidRPr="0043072E" w:rsidRDefault="00BD0C22" w:rsidP="00A22686">
            <w:pPr>
              <w:numPr>
                <w:ilvl w:val="0"/>
                <w:numId w:val="3"/>
              </w:numPr>
              <w:ind w:hanging="682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49" w:type="dxa"/>
            <w:vAlign w:val="center"/>
          </w:tcPr>
          <w:p w14:paraId="21AEF1D5" w14:textId="15CDCA68" w:rsidR="00BD0C22" w:rsidRPr="0043072E" w:rsidRDefault="00BD0C22" w:rsidP="00A22686">
            <w:pPr>
              <w:ind w:left="38"/>
              <w:contextualSpacing/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2322</w:t>
            </w:r>
          </w:p>
        </w:tc>
        <w:tc>
          <w:tcPr>
            <w:tcW w:w="1407" w:type="dxa"/>
          </w:tcPr>
          <w:p w14:paraId="557DE959" w14:textId="7620439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Orná pôda</w:t>
            </w:r>
          </w:p>
        </w:tc>
        <w:tc>
          <w:tcPr>
            <w:tcW w:w="1196" w:type="dxa"/>
            <w:vAlign w:val="center"/>
          </w:tcPr>
          <w:p w14:paraId="5A6DED1C" w14:textId="54ACC09E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892,00</w:t>
            </w:r>
          </w:p>
        </w:tc>
        <w:tc>
          <w:tcPr>
            <w:tcW w:w="919" w:type="dxa"/>
          </w:tcPr>
          <w:p w14:paraId="462E3160" w14:textId="5B147299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sz w:val="20"/>
                <w:szCs w:val="20"/>
              </w:rPr>
              <w:t>Kalná</w:t>
            </w:r>
          </w:p>
        </w:tc>
        <w:tc>
          <w:tcPr>
            <w:tcW w:w="1360" w:type="dxa"/>
          </w:tcPr>
          <w:p w14:paraId="7529006C" w14:textId="5D9F389D" w:rsidR="00BD0C22" w:rsidRPr="0043072E" w:rsidRDefault="00BD0C22" w:rsidP="00A226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072E">
              <w:rPr>
                <w:rFonts w:ascii="Times New Roman" w:hAnsi="Times New Roman"/>
                <w:b/>
                <w:bCs/>
                <w:sz w:val="20"/>
                <w:szCs w:val="20"/>
              </w:rPr>
              <w:t>59 764 EUR</w:t>
            </w:r>
          </w:p>
        </w:tc>
        <w:tc>
          <w:tcPr>
            <w:tcW w:w="1272" w:type="dxa"/>
          </w:tcPr>
          <w:p w14:paraId="41021330" w14:textId="762CC8E2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4" w:type="dxa"/>
          </w:tcPr>
          <w:p w14:paraId="0B09F4C4" w14:textId="77777777" w:rsidR="00BD0C22" w:rsidRPr="0043072E" w:rsidRDefault="00BD0C22" w:rsidP="00A226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16F59E48" w14:textId="77777777" w:rsidR="00F050D2" w:rsidRDefault="00F050D2" w:rsidP="0088479F">
      <w:pPr>
        <w:jc w:val="both"/>
      </w:pPr>
    </w:p>
    <w:p w14:paraId="0F550443" w14:textId="77777777" w:rsidR="00041548" w:rsidRDefault="00041548" w:rsidP="0088479F">
      <w:pPr>
        <w:pStyle w:val="Odsekzoznamu"/>
        <w:ind w:left="0"/>
        <w:jc w:val="both"/>
        <w:rPr>
          <w:rFonts w:ascii="Times New Roman" w:hAnsi="Times New Roman" w:cs="Times New Roman"/>
          <w:u w:val="single"/>
        </w:rPr>
      </w:pPr>
    </w:p>
    <w:p w14:paraId="716130F2" w14:textId="1F8A1504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  <w:u w:val="single"/>
        </w:rPr>
        <w:t>Nehnuteľnosť žiadam od</w:t>
      </w:r>
      <w:r w:rsidR="003222EF" w:rsidRPr="003222EF">
        <w:rPr>
          <w:rFonts w:ascii="Times New Roman" w:hAnsi="Times New Roman" w:cs="Times New Roman"/>
          <w:u w:val="single"/>
        </w:rPr>
        <w:t>kúpiť</w:t>
      </w:r>
      <w:r w:rsidRPr="003222EF">
        <w:rPr>
          <w:rFonts w:ascii="Times New Roman" w:hAnsi="Times New Roman" w:cs="Times New Roman"/>
        </w:rPr>
        <w:t xml:space="preserve"> (zakrúžkujte jednu z možností): </w:t>
      </w:r>
    </w:p>
    <w:p w14:paraId="2989C4EA" w14:textId="77777777" w:rsidR="00BE1829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5F5DF0C8" w14:textId="13D9E744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a) </w:t>
      </w:r>
      <w:r w:rsidRPr="00CA0F85">
        <w:rPr>
          <w:rFonts w:ascii="Times New Roman" w:hAnsi="Times New Roman" w:cs="Times New Roman"/>
          <w:b/>
          <w:bCs/>
        </w:rPr>
        <w:t>do bezpodielového spoluvlastníctva manželov</w:t>
      </w:r>
      <w:r w:rsidRPr="003222EF">
        <w:rPr>
          <w:rFonts w:ascii="Times New Roman" w:hAnsi="Times New Roman" w:cs="Times New Roman"/>
        </w:rPr>
        <w:t xml:space="preserve"> (v prípade odpredaja do BSM vypl</w:t>
      </w:r>
      <w:r w:rsidR="005526C4" w:rsidRPr="003222EF">
        <w:rPr>
          <w:rFonts w:ascii="Times New Roman" w:hAnsi="Times New Roman" w:cs="Times New Roman"/>
        </w:rPr>
        <w:t>niť</w:t>
      </w:r>
      <w:r w:rsidRPr="003222EF">
        <w:rPr>
          <w:rFonts w:ascii="Times New Roman" w:hAnsi="Times New Roman" w:cs="Times New Roman"/>
        </w:rPr>
        <w:t xml:space="preserve"> aj údaje o manželke, manželovi), </w:t>
      </w:r>
    </w:p>
    <w:p w14:paraId="239A07F8" w14:textId="77777777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b) </w:t>
      </w:r>
      <w:r w:rsidRPr="00CA0F85">
        <w:rPr>
          <w:rFonts w:ascii="Times New Roman" w:hAnsi="Times New Roman" w:cs="Times New Roman"/>
          <w:b/>
          <w:bCs/>
        </w:rPr>
        <w:t>do svojho výlučného vlastníctva</w:t>
      </w:r>
      <w:r w:rsidRPr="003222EF">
        <w:rPr>
          <w:rFonts w:ascii="Times New Roman" w:hAnsi="Times New Roman" w:cs="Times New Roman"/>
        </w:rPr>
        <w:t xml:space="preserve">, </w:t>
      </w:r>
    </w:p>
    <w:p w14:paraId="4A72B4D1" w14:textId="5514BC8F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c) </w:t>
      </w:r>
      <w:r w:rsidRPr="00CA0F85">
        <w:rPr>
          <w:rFonts w:ascii="Times New Roman" w:hAnsi="Times New Roman" w:cs="Times New Roman"/>
          <w:b/>
          <w:bCs/>
        </w:rPr>
        <w:t>do podielového spoluvlastníctva</w:t>
      </w:r>
      <w:r w:rsidR="005526C4" w:rsidRPr="003222EF">
        <w:rPr>
          <w:rFonts w:ascii="Times New Roman" w:hAnsi="Times New Roman" w:cs="Times New Roman"/>
        </w:rPr>
        <w:t xml:space="preserve"> (v prípade odpredaja do podielového spoluvlastníctva vyplniť aj údaje o ďalšom podielovom spoluvlastníkovi)</w:t>
      </w:r>
      <w:r w:rsidRPr="003222EF">
        <w:rPr>
          <w:rFonts w:ascii="Times New Roman" w:hAnsi="Times New Roman" w:cs="Times New Roman"/>
        </w:rPr>
        <w:t xml:space="preserve">. </w:t>
      </w:r>
    </w:p>
    <w:p w14:paraId="7A7F21DC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74D612AF" w14:textId="77777777" w:rsidR="0088479F" w:rsidRPr="003222EF" w:rsidRDefault="00D84DC4" w:rsidP="00BE1829">
      <w:pPr>
        <w:pStyle w:val="Odsekzoznamu"/>
        <w:ind w:left="0" w:firstLine="708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lastRenderedPageBreak/>
        <w:t xml:space="preserve">Údaje o manželke/manželovi/podielovom spoluvlastníkovi, ak sa jedná o kúpu do BSM/podielového spoluvlastníctva: </w:t>
      </w:r>
    </w:p>
    <w:p w14:paraId="5397C1FA" w14:textId="77777777" w:rsidR="0088479F" w:rsidRPr="003222EF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Meno, priezvisko, titul: </w:t>
      </w:r>
    </w:p>
    <w:p w14:paraId="26A082F9" w14:textId="77777777" w:rsidR="00BE1829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3CDEB3B3" w14:textId="77777777" w:rsidR="00BE1829" w:rsidRDefault="00BE1829" w:rsidP="0088479F">
      <w:pPr>
        <w:rPr>
          <w:rFonts w:ascii="Times New Roman" w:hAnsi="Times New Roman" w:cs="Times New Roman"/>
        </w:rPr>
      </w:pPr>
    </w:p>
    <w:p w14:paraId="7FF97E24" w14:textId="76CD4BB7" w:rsidR="0088479F" w:rsidRPr="003222EF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Rodné priezvisko: </w:t>
      </w:r>
    </w:p>
    <w:p w14:paraId="1F6E8E52" w14:textId="77777777" w:rsidR="00BE1829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6A648674" w14:textId="77777777" w:rsidR="00BE1829" w:rsidRDefault="00BE1829" w:rsidP="0088479F">
      <w:pPr>
        <w:rPr>
          <w:rFonts w:ascii="Times New Roman" w:hAnsi="Times New Roman" w:cs="Times New Roman"/>
        </w:rPr>
      </w:pPr>
    </w:p>
    <w:p w14:paraId="2169219E" w14:textId="6F56A77E" w:rsidR="0088479F" w:rsidRPr="003222EF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Dátum narodenia/rodné číslo: </w:t>
      </w:r>
    </w:p>
    <w:p w14:paraId="3173D2AD" w14:textId="77777777" w:rsidR="00BE1829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....................................................................................................................................</w:t>
      </w:r>
    </w:p>
    <w:p w14:paraId="3CBACBB3" w14:textId="77777777" w:rsidR="00BE1829" w:rsidRDefault="00BE1829" w:rsidP="0088479F">
      <w:pPr>
        <w:rPr>
          <w:rFonts w:ascii="Times New Roman" w:hAnsi="Times New Roman" w:cs="Times New Roman"/>
        </w:rPr>
      </w:pPr>
    </w:p>
    <w:p w14:paraId="593B6BA9" w14:textId="65255396" w:rsidR="0088479F" w:rsidRPr="003222EF" w:rsidRDefault="0088479F" w:rsidP="0088479F">
      <w:pPr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Adresa trvalého pobytu: </w:t>
      </w:r>
    </w:p>
    <w:p w14:paraId="4C2BDE78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.................................................................................................................................... </w:t>
      </w:r>
    </w:p>
    <w:p w14:paraId="5B2F4F8A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205D1F9B" w14:textId="77777777" w:rsidR="00BE1829" w:rsidRDefault="00BE1829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590A0B1A" w14:textId="64049F38" w:rsidR="0088479F" w:rsidRPr="003222EF" w:rsidRDefault="00D84DC4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 xml:space="preserve">V ........................... dňa: .................... </w:t>
      </w:r>
    </w:p>
    <w:p w14:paraId="79069475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6E90251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4B000BF3" w14:textId="77777777" w:rsidR="0088479F" w:rsidRPr="003222EF" w:rsidRDefault="0088479F" w:rsidP="0088479F">
      <w:pPr>
        <w:pStyle w:val="Odsekzoznamu"/>
        <w:ind w:left="0"/>
        <w:jc w:val="both"/>
        <w:rPr>
          <w:rFonts w:ascii="Times New Roman" w:hAnsi="Times New Roman" w:cs="Times New Roman"/>
        </w:rPr>
      </w:pPr>
    </w:p>
    <w:p w14:paraId="6B874F75" w14:textId="77777777" w:rsidR="0088479F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7D052CC0" w14:textId="5A995CB9" w:rsidR="0088479F" w:rsidRPr="003222EF" w:rsidRDefault="00C20FE6" w:rsidP="00C20FE6">
      <w:pPr>
        <w:pStyle w:val="Odsekzoznamu"/>
        <w:ind w:left="34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="00D84DC4" w:rsidRPr="003222EF">
        <w:rPr>
          <w:rFonts w:ascii="Times New Roman" w:hAnsi="Times New Roman" w:cs="Times New Roman"/>
        </w:rPr>
        <w:t xml:space="preserve">podpis </w:t>
      </w:r>
      <w:r>
        <w:rPr>
          <w:rFonts w:ascii="Times New Roman" w:hAnsi="Times New Roman" w:cs="Times New Roman"/>
        </w:rPr>
        <w:t>navrhovateľa</w:t>
      </w:r>
    </w:p>
    <w:p w14:paraId="7A5888B2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6930A045" w14:textId="77777777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</w:p>
    <w:p w14:paraId="4CC35047" w14:textId="1B50EDE2" w:rsidR="0088479F" w:rsidRPr="003222EF" w:rsidRDefault="0088479F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...............................................</w:t>
      </w:r>
    </w:p>
    <w:p w14:paraId="2F170C97" w14:textId="2F92453E" w:rsidR="00D84DC4" w:rsidRPr="003222EF" w:rsidRDefault="00D84DC4" w:rsidP="0088479F">
      <w:pPr>
        <w:pStyle w:val="Odsekzoznamu"/>
        <w:ind w:left="3402"/>
        <w:jc w:val="center"/>
        <w:rPr>
          <w:rFonts w:ascii="Times New Roman" w:hAnsi="Times New Roman" w:cs="Times New Roman"/>
        </w:rPr>
      </w:pPr>
      <w:r w:rsidRPr="003222EF">
        <w:rPr>
          <w:rFonts w:ascii="Times New Roman" w:hAnsi="Times New Roman" w:cs="Times New Roman"/>
        </w:rPr>
        <w:t>podpis manželky/manžela/podielového spoluvlastník</w:t>
      </w:r>
      <w:r w:rsidR="00B8331F" w:rsidRPr="003222EF">
        <w:rPr>
          <w:rFonts w:ascii="Times New Roman" w:hAnsi="Times New Roman" w:cs="Times New Roman"/>
        </w:rPr>
        <w:t>a</w:t>
      </w:r>
    </w:p>
    <w:sectPr w:rsidR="00D84DC4" w:rsidRPr="003222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3BA05" w14:textId="77777777" w:rsidR="001A13DD" w:rsidRDefault="001A13DD" w:rsidP="00D84DC4">
      <w:pPr>
        <w:spacing w:after="0" w:line="240" w:lineRule="auto"/>
      </w:pPr>
      <w:r>
        <w:separator/>
      </w:r>
    </w:p>
  </w:endnote>
  <w:endnote w:type="continuationSeparator" w:id="0">
    <w:p w14:paraId="3C8A9024" w14:textId="77777777" w:rsidR="001A13DD" w:rsidRDefault="001A13DD" w:rsidP="00D8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EB53B" w14:textId="4883DCD4" w:rsidR="0088479F" w:rsidRPr="00BE1829" w:rsidRDefault="0088479F" w:rsidP="005526C4">
    <w:pPr>
      <w:pStyle w:val="Pta"/>
      <w:jc w:val="both"/>
      <w:rPr>
        <w:rFonts w:ascii="Times New Roman" w:hAnsi="Times New Roman" w:cs="Times New Roman"/>
        <w:b/>
        <w:bCs/>
        <w:sz w:val="18"/>
        <w:szCs w:val="18"/>
      </w:rPr>
    </w:pPr>
    <w:r w:rsidRPr="005526C4">
      <w:rPr>
        <w:sz w:val="18"/>
        <w:szCs w:val="18"/>
      </w:rPr>
      <w:ptab w:relativeTo="margin" w:alignment="left" w:leader="none"/>
    </w:r>
    <w:r w:rsidR="005526C4">
      <w:rPr>
        <w:sz w:val="18"/>
        <w:szCs w:val="18"/>
      </w:rPr>
      <w:t xml:space="preserve">* </w:t>
    </w:r>
    <w:r w:rsidRPr="00BE1829">
      <w:rPr>
        <w:rFonts w:ascii="Times New Roman" w:hAnsi="Times New Roman" w:cs="Times New Roman"/>
        <w:b/>
        <w:bCs/>
        <w:sz w:val="18"/>
        <w:szCs w:val="18"/>
      </w:rPr>
      <w:t>Návrh na zaradenie do obchodnej verejnej súťaže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môžete podať na 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najviac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5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stavebných pozemkov s </w:t>
    </w:r>
    <w:r w:rsidR="00A05A33" w:rsidRPr="00BE1829">
      <w:rPr>
        <w:rFonts w:ascii="Times New Roman" w:hAnsi="Times New Roman" w:cs="Times New Roman"/>
        <w:b/>
        <w:bCs/>
        <w:sz w:val="18"/>
        <w:szCs w:val="18"/>
      </w:rPr>
      <w:t>uvedením</w:t>
    </w:r>
    <w:r w:rsidR="005526C4" w:rsidRPr="00BE1829">
      <w:rPr>
        <w:rFonts w:ascii="Times New Roman" w:hAnsi="Times New Roman" w:cs="Times New Roman"/>
        <w:b/>
        <w:bCs/>
        <w:sz w:val="18"/>
        <w:szCs w:val="18"/>
      </w:rPr>
      <w:t xml:space="preserve"> priority. V prípade, že podávate návrh len na jeden pozemok, vyplníte len jednu špecifikáciu pozemku.</w:t>
    </w:r>
  </w:p>
  <w:p w14:paraId="6C1267C8" w14:textId="77777777" w:rsidR="0088479F" w:rsidRPr="005526C4" w:rsidRDefault="0088479F">
    <w:pPr>
      <w:pStyle w:val="Pt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B2B81" w14:textId="77777777" w:rsidR="001A13DD" w:rsidRDefault="001A13DD" w:rsidP="00D84DC4">
      <w:pPr>
        <w:spacing w:after="0" w:line="240" w:lineRule="auto"/>
      </w:pPr>
      <w:r>
        <w:separator/>
      </w:r>
    </w:p>
  </w:footnote>
  <w:footnote w:type="continuationSeparator" w:id="0">
    <w:p w14:paraId="01C6F22A" w14:textId="77777777" w:rsidR="001A13DD" w:rsidRDefault="001A13DD" w:rsidP="00D8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A829" w14:textId="545C0D12" w:rsidR="00D84DC4" w:rsidRPr="00A90439" w:rsidRDefault="00D84DC4">
    <w:pPr>
      <w:pStyle w:val="Hlavika"/>
      <w:rPr>
        <w:rFonts w:ascii="Times New Roman" w:hAnsi="Times New Roman" w:cs="Times New Roman"/>
        <w:b/>
        <w:bCs/>
        <w:sz w:val="22"/>
        <w:szCs w:val="22"/>
      </w:rPr>
    </w:pPr>
    <w:r w:rsidRPr="00A90439">
      <w:rPr>
        <w:rFonts w:ascii="Times New Roman" w:hAnsi="Times New Roman" w:cs="Times New Roman"/>
        <w:b/>
        <w:bCs/>
        <w:sz w:val="22"/>
        <w:szCs w:val="22"/>
      </w:rPr>
      <w:ptab w:relativeTo="margin" w:alignment="right" w:leader="none"/>
    </w:r>
    <w:r w:rsidRPr="00A90439">
      <w:rPr>
        <w:rFonts w:ascii="Times New Roman" w:hAnsi="Times New Roman" w:cs="Times New Roman"/>
        <w:b/>
        <w:bCs/>
        <w:sz w:val="22"/>
        <w:szCs w:val="22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54928"/>
    <w:multiLevelType w:val="hybridMultilevel"/>
    <w:tmpl w:val="36BE6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A3BC3"/>
    <w:multiLevelType w:val="hybridMultilevel"/>
    <w:tmpl w:val="EC18E3A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15219B"/>
    <w:multiLevelType w:val="hybridMultilevel"/>
    <w:tmpl w:val="D3BA4848"/>
    <w:lvl w:ilvl="0" w:tplc="C05C0B0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677270">
    <w:abstractNumId w:val="2"/>
  </w:num>
  <w:num w:numId="2" w16cid:durableId="509612423">
    <w:abstractNumId w:val="0"/>
  </w:num>
  <w:num w:numId="3" w16cid:durableId="1424259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DC4"/>
    <w:rsid w:val="000327C6"/>
    <w:rsid w:val="00036B97"/>
    <w:rsid w:val="00041548"/>
    <w:rsid w:val="00051FA2"/>
    <w:rsid w:val="00060005"/>
    <w:rsid w:val="000A58F8"/>
    <w:rsid w:val="0019568C"/>
    <w:rsid w:val="001A13DD"/>
    <w:rsid w:val="002370FA"/>
    <w:rsid w:val="003222EF"/>
    <w:rsid w:val="00405E5D"/>
    <w:rsid w:val="0043072E"/>
    <w:rsid w:val="00496B18"/>
    <w:rsid w:val="005011DF"/>
    <w:rsid w:val="005015C3"/>
    <w:rsid w:val="005526C4"/>
    <w:rsid w:val="005C08B8"/>
    <w:rsid w:val="006A4498"/>
    <w:rsid w:val="006E0362"/>
    <w:rsid w:val="00705036"/>
    <w:rsid w:val="007A49AA"/>
    <w:rsid w:val="007C12C6"/>
    <w:rsid w:val="00852F74"/>
    <w:rsid w:val="0087542A"/>
    <w:rsid w:val="0088479F"/>
    <w:rsid w:val="008D55C8"/>
    <w:rsid w:val="008E5E60"/>
    <w:rsid w:val="008F1327"/>
    <w:rsid w:val="00975ADF"/>
    <w:rsid w:val="00992460"/>
    <w:rsid w:val="009C1D76"/>
    <w:rsid w:val="009C408B"/>
    <w:rsid w:val="009C6625"/>
    <w:rsid w:val="00A05A33"/>
    <w:rsid w:val="00A22686"/>
    <w:rsid w:val="00A90439"/>
    <w:rsid w:val="00AE66AC"/>
    <w:rsid w:val="00B05476"/>
    <w:rsid w:val="00B601A2"/>
    <w:rsid w:val="00B8331F"/>
    <w:rsid w:val="00BD0C22"/>
    <w:rsid w:val="00BE1829"/>
    <w:rsid w:val="00C20FE6"/>
    <w:rsid w:val="00C31E80"/>
    <w:rsid w:val="00CA0F85"/>
    <w:rsid w:val="00D75BCE"/>
    <w:rsid w:val="00D84DC4"/>
    <w:rsid w:val="00E335FF"/>
    <w:rsid w:val="00E51E49"/>
    <w:rsid w:val="00F050D2"/>
    <w:rsid w:val="00F5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8D1F5"/>
  <w15:chartTrackingRefBased/>
  <w15:docId w15:val="{30D02D06-FBDD-4F3B-9E56-BFE80BDF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84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84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84D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84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84D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84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84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84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84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84D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84D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84D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84DC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84DC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84DC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84DC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84DC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84DC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84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84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84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84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84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84DC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84DC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84DC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84D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84DC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84DC4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4DC4"/>
  </w:style>
  <w:style w:type="paragraph" w:styleId="Pta">
    <w:name w:val="footer"/>
    <w:basedOn w:val="Normlny"/>
    <w:link w:val="PtaChar"/>
    <w:uiPriority w:val="99"/>
    <w:unhideWhenUsed/>
    <w:rsid w:val="00D84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4DC4"/>
  </w:style>
  <w:style w:type="table" w:styleId="Mriekatabuky">
    <w:name w:val="Table Grid"/>
    <w:basedOn w:val="Normlnatabuka"/>
    <w:uiPriority w:val="39"/>
    <w:rsid w:val="00F050D2"/>
    <w:pPr>
      <w:spacing w:after="0" w:line="240" w:lineRule="auto"/>
    </w:pPr>
    <w:rPr>
      <w:rFonts w:ascii="Aptos" w:eastAsia="Aptos" w:hAnsi="Aptos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Eva Horniaková</dc:creator>
  <cp:keywords/>
  <dc:description/>
  <cp:lastModifiedBy>Kalna nad Hronom Kalna nad Hronom</cp:lastModifiedBy>
  <cp:revision>30</cp:revision>
  <dcterms:created xsi:type="dcterms:W3CDTF">2024-06-28T06:34:00Z</dcterms:created>
  <dcterms:modified xsi:type="dcterms:W3CDTF">2025-09-22T13:40:00Z</dcterms:modified>
</cp:coreProperties>
</file>